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65A9" w14:textId="24ACBBC9" w:rsidR="00FE067E" w:rsidRDefault="008358ED" w:rsidP="00CC1F3B">
      <w:pPr>
        <w:pStyle w:val="TitlePageOrigin"/>
      </w:pPr>
      <w:r>
        <w:rPr>
          <w:cap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CE3F7" wp14:editId="1FD74DDE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16384713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9B5E1E" w14:textId="7C88D09F" w:rsidR="008358ED" w:rsidRPr="008358ED" w:rsidRDefault="008358ED" w:rsidP="008358ED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8358ED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CE3F7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509B5E1E" w14:textId="7C88D09F" w:rsidR="008358ED" w:rsidRPr="008358ED" w:rsidRDefault="008358ED" w:rsidP="008358ED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8358ED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>
        <w:rPr>
          <w:caps w:val="0"/>
        </w:rPr>
        <w:t>WEST VIRGINIA LEGISLATURE</w:t>
      </w:r>
    </w:p>
    <w:p w14:paraId="7764FE4D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87CBE30" w14:textId="77777777" w:rsidR="00CD36CF" w:rsidRDefault="004E08F5" w:rsidP="00CC1F3B">
      <w:pPr>
        <w:pStyle w:val="TitlePageBillPrefix"/>
      </w:pPr>
      <w:sdt>
        <w:sdtPr>
          <w:tag w:val="IntroDate"/>
          <w:id w:val="-1236936958"/>
          <w:placeholder>
            <w:docPart w:val="EC4F1F48877442FEA15C5892966B9EA2"/>
          </w:placeholder>
          <w:text/>
        </w:sdtPr>
        <w:sdtEndPr/>
        <w:sdtContent>
          <w:r w:rsidR="00AE48A0">
            <w:t>Introduced</w:t>
          </w:r>
        </w:sdtContent>
      </w:sdt>
    </w:p>
    <w:p w14:paraId="64993F21" w14:textId="19E869EF" w:rsidR="00CD36CF" w:rsidRDefault="004E08F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4F334FCA6404AC4AF3D678713202B8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C13FF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5027D02AA834528B9C1596BEE7A033C"/>
          </w:placeholder>
          <w:text/>
        </w:sdtPr>
        <w:sdtEndPr/>
        <w:sdtContent>
          <w:r w:rsidR="00EA366B">
            <w:t>718</w:t>
          </w:r>
        </w:sdtContent>
      </w:sdt>
    </w:p>
    <w:p w14:paraId="6617D364" w14:textId="2283A4D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4A4751E4E582467F9B964EA7D1C31FF1"/>
          </w:placeholder>
          <w:text w:multiLine="1"/>
        </w:sdtPr>
        <w:sdtEndPr/>
        <w:sdtContent>
          <w:r w:rsidR="000C13FF">
            <w:t>Senator</w:t>
          </w:r>
          <w:r w:rsidR="009D085A">
            <w:t>s</w:t>
          </w:r>
          <w:r w:rsidR="000C13FF">
            <w:t xml:space="preserve"> Oliverio</w:t>
          </w:r>
          <w:r w:rsidR="009D085A">
            <w:t>, Woodrum, Chapman, Charnock, Clements, Fuller, Garcia, Morris, Phillips, Queen, Taylor, Weld, Z. Maynard</w:t>
          </w:r>
          <w:r w:rsidR="00C01109">
            <w:t>, Hamilton, Rose, Deeds, Woelfel, thorne</w:t>
          </w:r>
          <w:r w:rsidR="00F842AA">
            <w:t>, Tarr</w:t>
          </w:r>
          <w:r w:rsidR="00BB0F8B">
            <w:t>, Rucker</w:t>
          </w:r>
          <w:r w:rsidR="004E08F5">
            <w:t>, and Helton</w:t>
          </w:r>
        </w:sdtContent>
      </w:sdt>
    </w:p>
    <w:p w14:paraId="3B158D94" w14:textId="79F584D1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F34496FB6654E09975FB18A7878BD1B"/>
          </w:placeholder>
          <w:text w:multiLine="1"/>
        </w:sdtPr>
        <w:sdtEndPr/>
        <w:sdtContent>
          <w:r w:rsidR="00093AB0">
            <w:t>Introduced</w:t>
          </w:r>
          <w:r w:rsidR="00EA366B">
            <w:t xml:space="preserve"> February 3, 2026</w:t>
          </w:r>
          <w:r w:rsidR="00093AB0">
            <w:t>; referred</w:t>
          </w:r>
          <w:r w:rsidR="00093AB0">
            <w:br/>
            <w:t xml:space="preserve">to the Committee on </w:t>
          </w:r>
          <w:r w:rsidR="002F0319">
            <w:t>the Judiciary; and then to the Committee on Finance</w:t>
          </w:r>
        </w:sdtContent>
      </w:sdt>
      <w:r>
        <w:t>]</w:t>
      </w:r>
    </w:p>
    <w:p w14:paraId="44E52FF8" w14:textId="372B9E3D" w:rsidR="00303684" w:rsidRDefault="0000526A" w:rsidP="00CC1F3B">
      <w:pPr>
        <w:pStyle w:val="TitleSection"/>
      </w:pPr>
      <w:r>
        <w:lastRenderedPageBreak/>
        <w:t>A BILL</w:t>
      </w:r>
      <w:r w:rsidR="00005A23">
        <w:t xml:space="preserve"> to amend and reenact </w:t>
      </w:r>
      <w:r w:rsidR="00005A23">
        <w:rPr>
          <w:rFonts w:cs="Arial"/>
        </w:rPr>
        <w:t>§</w:t>
      </w:r>
      <w:r w:rsidR="00005A23">
        <w:t>50-1-3 of the Code of West Virginia, 1931, as amended, relating to increasing the salaries of magistrates.</w:t>
      </w:r>
    </w:p>
    <w:p w14:paraId="276E28B1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81BE1D8" w14:textId="77777777" w:rsidR="003C6034" w:rsidRDefault="003C6034" w:rsidP="00CC1F3B">
      <w:pPr>
        <w:pStyle w:val="EnactingClause"/>
        <w:sectPr w:rsidR="003C6034" w:rsidSect="00A83B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AD5C7A5" w14:textId="77777777" w:rsidR="00005A23" w:rsidRDefault="00005A23" w:rsidP="008E5ADF">
      <w:pPr>
        <w:pStyle w:val="ArticleHeading"/>
        <w:sectPr w:rsidR="00005A23" w:rsidSect="00005A2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1. COURTS AND OFFICERS.</w:t>
      </w:r>
    </w:p>
    <w:p w14:paraId="2EAEA206" w14:textId="77777777" w:rsidR="00005A23" w:rsidRPr="00DC245C" w:rsidRDefault="00005A23" w:rsidP="00BF378E">
      <w:pPr>
        <w:pStyle w:val="SectionHeading"/>
      </w:pPr>
      <w:r w:rsidRPr="00DC245C">
        <w:t>§50-1-3. Salaries of magistrates.</w:t>
      </w:r>
    </w:p>
    <w:p w14:paraId="7C8A79DF" w14:textId="77777777" w:rsidR="00005A23" w:rsidRDefault="00005A23" w:rsidP="00BF378E">
      <w:pPr>
        <w:pStyle w:val="SectionBody"/>
        <w:sectPr w:rsidR="00005A23" w:rsidSect="00005A2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7725AF8" w14:textId="59F43FB4" w:rsidR="00005A23" w:rsidRPr="00005A23" w:rsidRDefault="00005A23" w:rsidP="00BF378E">
      <w:pPr>
        <w:pStyle w:val="SectionBody"/>
        <w:rPr>
          <w:u w:val="single"/>
        </w:rPr>
      </w:pPr>
      <w:r w:rsidRPr="00DC245C">
        <w:t>Notwithstanding any provisions of this code to the contrary, beginning July 1, 2021, the annual salary of a magistrate shall be $60,375, and beginning July 1, 2022, the annual salary of a magistrate shall be $63,250.</w:t>
      </w:r>
      <w:r>
        <w:t xml:space="preserve">  </w:t>
      </w:r>
      <w:r w:rsidRPr="00005A23">
        <w:rPr>
          <w:u w:val="single"/>
        </w:rPr>
        <w:t>Beginning July 1, 2026, the annual salary of a magistrate shall be $70,000.</w:t>
      </w:r>
    </w:p>
    <w:p w14:paraId="45E1A653" w14:textId="77777777" w:rsidR="00C33014" w:rsidRDefault="00C33014" w:rsidP="00CC1F3B">
      <w:pPr>
        <w:pStyle w:val="Note"/>
      </w:pPr>
    </w:p>
    <w:p w14:paraId="7CB69358" w14:textId="73FAE2F0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005A23">
        <w:t>increase the salaries of magistrates to $70,000 annually, beginning July 1, 2026.</w:t>
      </w:r>
    </w:p>
    <w:p w14:paraId="033F84F8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005A2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A5442" w14:textId="77777777" w:rsidR="000C13FF" w:rsidRPr="00B844FE" w:rsidRDefault="000C13FF" w:rsidP="00B844FE">
      <w:r>
        <w:separator/>
      </w:r>
    </w:p>
  </w:endnote>
  <w:endnote w:type="continuationSeparator" w:id="0">
    <w:p w14:paraId="35561281" w14:textId="77777777" w:rsidR="000C13FF" w:rsidRPr="00B844FE" w:rsidRDefault="000C13F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068C2B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E02EFB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3EC2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91EF" w14:textId="77777777" w:rsidR="00EA366B" w:rsidRDefault="00EA36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B36FE" w14:textId="77777777" w:rsidR="000C13FF" w:rsidRPr="00B844FE" w:rsidRDefault="000C13FF" w:rsidP="00B844FE">
      <w:r>
        <w:separator/>
      </w:r>
    </w:p>
  </w:footnote>
  <w:footnote w:type="continuationSeparator" w:id="0">
    <w:p w14:paraId="31577740" w14:textId="77777777" w:rsidR="000C13FF" w:rsidRPr="00B844FE" w:rsidRDefault="000C13F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F2C9" w14:textId="77777777" w:rsidR="002A0269" w:rsidRPr="00B844FE" w:rsidRDefault="004E08F5">
    <w:pPr>
      <w:pStyle w:val="Header"/>
    </w:pPr>
    <w:sdt>
      <w:sdtPr>
        <w:id w:val="-684364211"/>
        <w:placeholder>
          <w:docPart w:val="D4F334FCA6404AC4AF3D678713202B8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4F334FCA6404AC4AF3D678713202B8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9DC4C" w14:textId="72FB53F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0C13FF">
      <w:rPr>
        <w:sz w:val="22"/>
        <w:szCs w:val="22"/>
      </w:rPr>
      <w:t>SB</w:t>
    </w:r>
    <w:r w:rsidR="00EA366B">
      <w:rPr>
        <w:sz w:val="22"/>
        <w:szCs w:val="22"/>
      </w:rPr>
      <w:t xml:space="preserve"> 718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C13FF">
          <w:rPr>
            <w:sz w:val="22"/>
            <w:szCs w:val="22"/>
          </w:rPr>
          <w:t>2026R</w:t>
        </w:r>
        <w:r w:rsidR="00A83BBA">
          <w:rPr>
            <w:sz w:val="22"/>
            <w:szCs w:val="22"/>
          </w:rPr>
          <w:t>3</w:t>
        </w:r>
        <w:r w:rsidR="000C13FF">
          <w:rPr>
            <w:sz w:val="22"/>
            <w:szCs w:val="22"/>
          </w:rPr>
          <w:t>599</w:t>
        </w:r>
      </w:sdtContent>
    </w:sdt>
  </w:p>
  <w:p w14:paraId="0CF5169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F591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FF"/>
    <w:rsid w:val="0000526A"/>
    <w:rsid w:val="00005A23"/>
    <w:rsid w:val="000573A9"/>
    <w:rsid w:val="00085D22"/>
    <w:rsid w:val="00093AB0"/>
    <w:rsid w:val="000C13FF"/>
    <w:rsid w:val="000C5C77"/>
    <w:rsid w:val="000E3912"/>
    <w:rsid w:val="0010070F"/>
    <w:rsid w:val="001330CC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453D1"/>
    <w:rsid w:val="0027011C"/>
    <w:rsid w:val="00274200"/>
    <w:rsid w:val="00275740"/>
    <w:rsid w:val="002A0269"/>
    <w:rsid w:val="002F0319"/>
    <w:rsid w:val="00303684"/>
    <w:rsid w:val="003143F5"/>
    <w:rsid w:val="00314854"/>
    <w:rsid w:val="003364A0"/>
    <w:rsid w:val="00341A51"/>
    <w:rsid w:val="00365D11"/>
    <w:rsid w:val="00394191"/>
    <w:rsid w:val="003C51CD"/>
    <w:rsid w:val="003C6034"/>
    <w:rsid w:val="00400B5C"/>
    <w:rsid w:val="004368E0"/>
    <w:rsid w:val="004C13DD"/>
    <w:rsid w:val="004D3ABE"/>
    <w:rsid w:val="004E08F5"/>
    <w:rsid w:val="004E3441"/>
    <w:rsid w:val="004E5124"/>
    <w:rsid w:val="00500579"/>
    <w:rsid w:val="005301D4"/>
    <w:rsid w:val="00553EBC"/>
    <w:rsid w:val="00572702"/>
    <w:rsid w:val="005A5366"/>
    <w:rsid w:val="005E0094"/>
    <w:rsid w:val="006369EB"/>
    <w:rsid w:val="00637E73"/>
    <w:rsid w:val="006865E9"/>
    <w:rsid w:val="00686E9A"/>
    <w:rsid w:val="00691824"/>
    <w:rsid w:val="00691F3E"/>
    <w:rsid w:val="00694BFB"/>
    <w:rsid w:val="006A039F"/>
    <w:rsid w:val="006A106B"/>
    <w:rsid w:val="006C523D"/>
    <w:rsid w:val="006D4036"/>
    <w:rsid w:val="00766AD0"/>
    <w:rsid w:val="007A5259"/>
    <w:rsid w:val="007A7081"/>
    <w:rsid w:val="007F1CF5"/>
    <w:rsid w:val="007F7CDE"/>
    <w:rsid w:val="00834EDE"/>
    <w:rsid w:val="008358ED"/>
    <w:rsid w:val="008736AA"/>
    <w:rsid w:val="008D275D"/>
    <w:rsid w:val="00930178"/>
    <w:rsid w:val="00946186"/>
    <w:rsid w:val="00980327"/>
    <w:rsid w:val="00986478"/>
    <w:rsid w:val="009B4849"/>
    <w:rsid w:val="009B5557"/>
    <w:rsid w:val="009D085A"/>
    <w:rsid w:val="009F1067"/>
    <w:rsid w:val="00A31E01"/>
    <w:rsid w:val="00A527AD"/>
    <w:rsid w:val="00A718CF"/>
    <w:rsid w:val="00A83BBA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B0F8B"/>
    <w:rsid w:val="00BC562B"/>
    <w:rsid w:val="00C01109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E5D28"/>
    <w:rsid w:val="00DF199D"/>
    <w:rsid w:val="00E01542"/>
    <w:rsid w:val="00E365F1"/>
    <w:rsid w:val="00E421F6"/>
    <w:rsid w:val="00E62F48"/>
    <w:rsid w:val="00E831B3"/>
    <w:rsid w:val="00E95FBC"/>
    <w:rsid w:val="00EA366B"/>
    <w:rsid w:val="00EC5E63"/>
    <w:rsid w:val="00EE70CB"/>
    <w:rsid w:val="00F41CA2"/>
    <w:rsid w:val="00F443C0"/>
    <w:rsid w:val="00F62EFB"/>
    <w:rsid w:val="00F842AA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A7BF7"/>
  <w15:chartTrackingRefBased/>
  <w15:docId w15:val="{2A4D7A45-3225-45E5-A615-B72E3581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005A23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4F1F48877442FEA15C5892966B9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5439D-C540-420E-93AE-0BC63B273174}"/>
      </w:docPartPr>
      <w:docPartBody>
        <w:p w:rsidR="006F44AE" w:rsidRDefault="006F44AE">
          <w:pPr>
            <w:pStyle w:val="EC4F1F48877442FEA15C5892966B9EA2"/>
          </w:pPr>
          <w:r w:rsidRPr="00B844FE">
            <w:t>Prefix Text</w:t>
          </w:r>
        </w:p>
      </w:docPartBody>
    </w:docPart>
    <w:docPart>
      <w:docPartPr>
        <w:name w:val="D4F334FCA6404AC4AF3D678713202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1136D-3322-4794-B7AD-227727E861B8}"/>
      </w:docPartPr>
      <w:docPartBody>
        <w:p w:rsidR="006F44AE" w:rsidRDefault="006F44AE">
          <w:pPr>
            <w:pStyle w:val="D4F334FCA6404AC4AF3D678713202B8A"/>
          </w:pPr>
          <w:r w:rsidRPr="00B844FE">
            <w:t>[Type here]</w:t>
          </w:r>
        </w:p>
      </w:docPartBody>
    </w:docPart>
    <w:docPart>
      <w:docPartPr>
        <w:name w:val="E5027D02AA834528B9C1596BEE7A0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44182-31B6-45A1-BF03-541A6C991828}"/>
      </w:docPartPr>
      <w:docPartBody>
        <w:p w:rsidR="006F44AE" w:rsidRDefault="006F44AE">
          <w:pPr>
            <w:pStyle w:val="E5027D02AA834528B9C1596BEE7A033C"/>
          </w:pPr>
          <w:r w:rsidRPr="00B844FE">
            <w:t>Number</w:t>
          </w:r>
        </w:p>
      </w:docPartBody>
    </w:docPart>
    <w:docPart>
      <w:docPartPr>
        <w:name w:val="4A4751E4E582467F9B964EA7D1C31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31D91-927F-4A84-A064-F9B0A4F01E58}"/>
      </w:docPartPr>
      <w:docPartBody>
        <w:p w:rsidR="006F44AE" w:rsidRDefault="006F44AE">
          <w:pPr>
            <w:pStyle w:val="4A4751E4E582467F9B964EA7D1C31FF1"/>
          </w:pPr>
          <w:r w:rsidRPr="00B844FE">
            <w:t>Enter Sponsors Here</w:t>
          </w:r>
        </w:p>
      </w:docPartBody>
    </w:docPart>
    <w:docPart>
      <w:docPartPr>
        <w:name w:val="FF34496FB6654E09975FB18A7878B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EE35E-05C6-4E74-8B4E-867B4A6566AA}"/>
      </w:docPartPr>
      <w:docPartBody>
        <w:p w:rsidR="006F44AE" w:rsidRDefault="006F44AE">
          <w:pPr>
            <w:pStyle w:val="FF34496FB6654E09975FB18A7878BD1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AE"/>
    <w:rsid w:val="002453D1"/>
    <w:rsid w:val="00341A51"/>
    <w:rsid w:val="00365D11"/>
    <w:rsid w:val="004E5124"/>
    <w:rsid w:val="005301D4"/>
    <w:rsid w:val="00553EBC"/>
    <w:rsid w:val="005E0094"/>
    <w:rsid w:val="006A039F"/>
    <w:rsid w:val="006F44AE"/>
    <w:rsid w:val="007F7CDE"/>
    <w:rsid w:val="009B4849"/>
    <w:rsid w:val="00DE5D28"/>
    <w:rsid w:val="00E4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4F1F48877442FEA15C5892966B9EA2">
    <w:name w:val="EC4F1F48877442FEA15C5892966B9EA2"/>
  </w:style>
  <w:style w:type="paragraph" w:customStyle="1" w:styleId="D4F334FCA6404AC4AF3D678713202B8A">
    <w:name w:val="D4F334FCA6404AC4AF3D678713202B8A"/>
  </w:style>
  <w:style w:type="paragraph" w:customStyle="1" w:styleId="E5027D02AA834528B9C1596BEE7A033C">
    <w:name w:val="E5027D02AA834528B9C1596BEE7A033C"/>
  </w:style>
  <w:style w:type="paragraph" w:customStyle="1" w:styleId="4A4751E4E582467F9B964EA7D1C31FF1">
    <w:name w:val="4A4751E4E582467F9B964EA7D1C31FF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F34496FB6654E09975FB18A7878BD1B">
    <w:name w:val="FF34496FB6654E09975FB18A7878BD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Dominic Lisi</cp:lastModifiedBy>
  <cp:revision>13</cp:revision>
  <dcterms:created xsi:type="dcterms:W3CDTF">2026-01-29T19:22:00Z</dcterms:created>
  <dcterms:modified xsi:type="dcterms:W3CDTF">2026-03-02T20:52:00Z</dcterms:modified>
</cp:coreProperties>
</file>